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59" w:rsidRDefault="00535559" w:rsidP="00535559"/>
    <w:p w:rsidR="00535559" w:rsidRDefault="00535559" w:rsidP="006126B8">
      <w:pPr>
        <w:framePr w:wrap="auto" w:vAnchor="page" w:hAnchor="page" w:x="5448" w:y="381"/>
        <w:widowControl w:val="0"/>
        <w:autoSpaceDE w:val="0"/>
        <w:autoSpaceDN w:val="0"/>
        <w:adjustRightInd w:val="0"/>
        <w:ind w:firstLine="23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67377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33" cy="67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59" w:rsidRDefault="00535559" w:rsidP="00535559"/>
    <w:p w:rsidR="009B362E" w:rsidRDefault="009B362E" w:rsidP="00F26038">
      <w:pPr>
        <w:sectPr w:rsidR="009B36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lastRenderedPageBreak/>
        <w:t>Республика Бурятия</w:t>
      </w: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t>Заиграевский район</w:t>
      </w:r>
    </w:p>
    <w:p w:rsidR="000C01EB" w:rsidRPr="00F67A30" w:rsidRDefault="00535559" w:rsidP="00535559">
      <w:pPr>
        <w:jc w:val="center"/>
        <w:rPr>
          <w:b/>
        </w:rPr>
      </w:pPr>
      <w:r w:rsidRPr="00F67A30">
        <w:rPr>
          <w:b/>
        </w:rPr>
        <w:t xml:space="preserve">Муниципальное образование </w:t>
      </w:r>
    </w:p>
    <w:p w:rsidR="00535559" w:rsidRPr="00F67A30" w:rsidRDefault="00535559" w:rsidP="00535559">
      <w:pPr>
        <w:jc w:val="center"/>
        <w:rPr>
          <w:b/>
        </w:rPr>
      </w:pPr>
      <w:r w:rsidRPr="00F67A30">
        <w:rPr>
          <w:b/>
        </w:rPr>
        <w:t>городского поселения</w:t>
      </w:r>
    </w:p>
    <w:p w:rsidR="00535559" w:rsidRDefault="00DC37C1" w:rsidP="00535559">
      <w:pPr>
        <w:jc w:val="center"/>
        <w:rPr>
          <w:b/>
        </w:rPr>
      </w:pPr>
      <w:r w:rsidRPr="00F67A30">
        <w:rPr>
          <w:b/>
        </w:rPr>
        <w:t>«Поселок Онохой</w:t>
      </w:r>
      <w:r w:rsidR="00535559" w:rsidRPr="00F67A30">
        <w:rPr>
          <w:b/>
        </w:rPr>
        <w:t>»</w:t>
      </w:r>
    </w:p>
    <w:p w:rsidR="00F26038" w:rsidRDefault="00F26038" w:rsidP="00535559">
      <w:pPr>
        <w:jc w:val="center"/>
        <w:rPr>
          <w:b/>
        </w:rPr>
      </w:pPr>
    </w:p>
    <w:p w:rsidR="00F26038" w:rsidRPr="00F67A30" w:rsidRDefault="00F26038" w:rsidP="00535559">
      <w:pPr>
        <w:jc w:val="center"/>
        <w:rPr>
          <w:b/>
        </w:rPr>
      </w:pPr>
    </w:p>
    <w:p w:rsidR="000C01EB" w:rsidRPr="00F67A30" w:rsidRDefault="009B362E" w:rsidP="000C01EB">
      <w:pPr>
        <w:jc w:val="center"/>
        <w:rPr>
          <w:b/>
        </w:rPr>
      </w:pPr>
      <w:r w:rsidRPr="00F67A30">
        <w:rPr>
          <w:b/>
        </w:rPr>
        <w:lastRenderedPageBreak/>
        <w:t>Буряад Уласай Загарайн аймагай «</w:t>
      </w:r>
      <w:r w:rsidR="00DC37C1" w:rsidRPr="00F67A30">
        <w:rPr>
          <w:b/>
        </w:rPr>
        <w:t>Онохой</w:t>
      </w:r>
      <w:r w:rsidR="00AB2B04" w:rsidRPr="00F67A30">
        <w:rPr>
          <w:b/>
        </w:rPr>
        <w:t>Т</w:t>
      </w:r>
      <w:r w:rsidR="00DC37C1" w:rsidRPr="00F67A30">
        <w:rPr>
          <w:b/>
        </w:rPr>
        <w:t>осхон</w:t>
      </w:r>
      <w:r w:rsidRPr="00F67A30">
        <w:rPr>
          <w:b/>
        </w:rPr>
        <w:t xml:space="preserve">» </w:t>
      </w:r>
    </w:p>
    <w:p w:rsidR="009B362E" w:rsidRPr="00F67A30" w:rsidRDefault="009B362E" w:rsidP="000C01EB">
      <w:pPr>
        <w:jc w:val="center"/>
        <w:rPr>
          <w:b/>
        </w:rPr>
      </w:pPr>
      <w:r w:rsidRPr="00F67A30">
        <w:rPr>
          <w:b/>
        </w:rPr>
        <w:t xml:space="preserve">гэhэн хотын hуурин </w:t>
      </w:r>
    </w:p>
    <w:p w:rsidR="000C01EB" w:rsidRPr="00F67A30" w:rsidRDefault="009B362E" w:rsidP="009B362E">
      <w:pPr>
        <w:jc w:val="center"/>
        <w:rPr>
          <w:b/>
        </w:rPr>
      </w:pPr>
      <w:r w:rsidRPr="00F67A30">
        <w:rPr>
          <w:b/>
        </w:rPr>
        <w:t xml:space="preserve">газарай нютагай </w:t>
      </w:r>
    </w:p>
    <w:p w:rsidR="009B362E" w:rsidRPr="00F67A30" w:rsidRDefault="009B362E" w:rsidP="009B362E">
      <w:pPr>
        <w:jc w:val="center"/>
        <w:rPr>
          <w:b/>
        </w:rPr>
      </w:pPr>
      <w:r w:rsidRPr="00F67A30">
        <w:rPr>
          <w:b/>
        </w:rPr>
        <w:t>засагай байгууламжын Захиргаан</w:t>
      </w:r>
    </w:p>
    <w:p w:rsidR="009B362E" w:rsidRDefault="009B362E" w:rsidP="00535559">
      <w:pPr>
        <w:jc w:val="center"/>
        <w:rPr>
          <w:b/>
        </w:rPr>
      </w:pPr>
    </w:p>
    <w:p w:rsidR="00F67A30" w:rsidRDefault="00F67A30" w:rsidP="00535559">
      <w:pPr>
        <w:jc w:val="center"/>
        <w:rPr>
          <w:b/>
        </w:rPr>
        <w:sectPr w:rsidR="00F67A30" w:rsidSect="009B36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7A30" w:rsidRPr="00F26038" w:rsidRDefault="00F67A30" w:rsidP="00535559">
      <w:pPr>
        <w:jc w:val="center"/>
        <w:rPr>
          <w:b/>
          <w:sz w:val="28"/>
          <w:szCs w:val="28"/>
        </w:rPr>
      </w:pPr>
      <w:r w:rsidRPr="00F26038">
        <w:rPr>
          <w:b/>
          <w:sz w:val="28"/>
          <w:szCs w:val="28"/>
        </w:rPr>
        <w:lastRenderedPageBreak/>
        <w:t>Совет депутатов</w:t>
      </w:r>
    </w:p>
    <w:p w:rsidR="00F26038" w:rsidRPr="00F26038" w:rsidRDefault="00F67A30" w:rsidP="00535559">
      <w:pPr>
        <w:jc w:val="center"/>
        <w:rPr>
          <w:b/>
          <w:sz w:val="28"/>
          <w:szCs w:val="28"/>
        </w:rPr>
      </w:pPr>
      <w:r w:rsidRPr="00F26038">
        <w:rPr>
          <w:b/>
          <w:sz w:val="28"/>
          <w:szCs w:val="28"/>
        </w:rPr>
        <w:t>муниципального образования городского поселения</w:t>
      </w:r>
    </w:p>
    <w:p w:rsidR="000A6040" w:rsidRDefault="00F67A30" w:rsidP="000A6040">
      <w:pPr>
        <w:jc w:val="center"/>
        <w:rPr>
          <w:b/>
        </w:rPr>
      </w:pPr>
      <w:r w:rsidRPr="00F67A30">
        <w:rPr>
          <w:b/>
          <w:sz w:val="28"/>
          <w:szCs w:val="28"/>
          <w:u w:val="single"/>
        </w:rPr>
        <w:t>«Поселок Онохой»</w:t>
      </w:r>
    </w:p>
    <w:p w:rsidR="000A6040" w:rsidRPr="000A6040" w:rsidRDefault="000A6040" w:rsidP="000A6040">
      <w:pPr>
        <w:jc w:val="center"/>
        <w:rPr>
          <w:b/>
        </w:rPr>
      </w:pPr>
    </w:p>
    <w:p w:rsidR="000A6040" w:rsidRPr="00835780" w:rsidRDefault="000A6040" w:rsidP="000A6040">
      <w:pPr>
        <w:jc w:val="center"/>
        <w:rPr>
          <w:b/>
          <w:bCs/>
        </w:rPr>
      </w:pPr>
      <w:r w:rsidRPr="00835780">
        <w:rPr>
          <w:b/>
          <w:bCs/>
        </w:rPr>
        <w:t>РЕШЕНИЕ</w:t>
      </w:r>
    </w:p>
    <w:p w:rsidR="000A6040" w:rsidRPr="00835780" w:rsidRDefault="000A6040" w:rsidP="000A6040">
      <w:pPr>
        <w:jc w:val="center"/>
        <w:rPr>
          <w:b/>
          <w:bCs/>
        </w:rPr>
      </w:pPr>
    </w:p>
    <w:p w:rsidR="000A6040" w:rsidRDefault="00070C53" w:rsidP="00070C53">
      <w:r w:rsidRPr="00070C53">
        <w:rPr>
          <w:b/>
          <w:bCs/>
          <w:u w:val="single"/>
        </w:rPr>
        <w:t>«15</w:t>
      </w:r>
      <w:r w:rsidR="000A6040" w:rsidRPr="00070C53">
        <w:rPr>
          <w:b/>
          <w:bCs/>
          <w:u w:val="single"/>
        </w:rPr>
        <w:t xml:space="preserve">» </w:t>
      </w:r>
      <w:r w:rsidRPr="00070C53">
        <w:rPr>
          <w:b/>
          <w:bCs/>
          <w:u w:val="single"/>
        </w:rPr>
        <w:t xml:space="preserve">июня   </w:t>
      </w:r>
      <w:r w:rsidR="000A6040" w:rsidRPr="00070C53">
        <w:rPr>
          <w:b/>
          <w:bCs/>
          <w:u w:val="single"/>
        </w:rPr>
        <w:t>2026г.</w:t>
      </w:r>
      <w:r w:rsidR="000A6040" w:rsidRPr="00835780">
        <w:rPr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0C53">
        <w:rPr>
          <w:u w:val="single"/>
        </w:rPr>
        <w:t xml:space="preserve">   № 25</w:t>
      </w:r>
    </w:p>
    <w:p w:rsidR="00070C53" w:rsidRDefault="00070C53" w:rsidP="00070C53"/>
    <w:p w:rsidR="00070C53" w:rsidRPr="00835780" w:rsidRDefault="00070C53" w:rsidP="00070C53">
      <w:pPr>
        <w:rPr>
          <w:color w:val="000000"/>
        </w:rPr>
      </w:pPr>
    </w:p>
    <w:p w:rsidR="000A6040" w:rsidRPr="00835780" w:rsidRDefault="000A6040" w:rsidP="000A6040">
      <w:pPr>
        <w:shd w:val="clear" w:color="auto" w:fill="FFFFFF"/>
        <w:ind w:right="4961"/>
      </w:pPr>
      <w:r w:rsidRPr="00835780">
        <w:t>О передаче автомобильных дорог общего пользования местного значения из собственности муниципального образования городского поселения «Поселок Онохой» в собственность муниципального образования «Заиграевский район»</w:t>
      </w:r>
      <w:r w:rsidR="00297BAD">
        <w:t>.</w:t>
      </w:r>
      <w:bookmarkStart w:id="0" w:name="_GoBack"/>
      <w:bookmarkEnd w:id="0"/>
    </w:p>
    <w:p w:rsidR="000A6040" w:rsidRPr="00835780" w:rsidRDefault="000A6040" w:rsidP="000A6040">
      <w:pPr>
        <w:shd w:val="clear" w:color="auto" w:fill="FFFFFF"/>
        <w:ind w:right="4961"/>
      </w:pPr>
    </w:p>
    <w:p w:rsidR="000A6040" w:rsidRPr="00835780" w:rsidRDefault="000A6040" w:rsidP="000A6040">
      <w:pPr>
        <w:shd w:val="clear" w:color="auto" w:fill="FFFFFF"/>
        <w:ind w:right="4961"/>
        <w:rPr>
          <w:b/>
          <w:color w:val="000000"/>
        </w:rPr>
      </w:pPr>
    </w:p>
    <w:p w:rsidR="000A6040" w:rsidRPr="00835780" w:rsidRDefault="000A6040" w:rsidP="000A6040">
      <w:pPr>
        <w:shd w:val="clear" w:color="auto" w:fill="FFFFFF"/>
        <w:ind w:firstLine="709"/>
        <w:jc w:val="both"/>
      </w:pPr>
      <w:bookmarkStart w:id="1" w:name="_Hlk79501936"/>
      <w:r w:rsidRPr="00835780">
        <w:t>В соответствии с Федеральным законом от 06.10.2003г. № 131-ФЗ «Об общих принципах организации местного самоуправления в Российской Федерации»</w:t>
      </w:r>
      <w:r w:rsidRPr="00835780">
        <w:rPr>
          <w:color w:val="000000"/>
        </w:rPr>
        <w:t>,</w:t>
      </w:r>
      <w:r w:rsidRPr="00835780">
        <w:t xml:space="preserve"> Федеральным законом от 20.03.2025г.</w:t>
      </w:r>
      <w:bookmarkEnd w:id="1"/>
      <w:r w:rsidRPr="00835780">
        <w:rPr>
          <w:color w:val="000000"/>
        </w:rPr>
        <w:t>№ 33-ФЗ "Об общих принципах организации местного самоуправления в единой системе публичной власти" руководствуясь Уставом</w:t>
      </w:r>
      <w:r w:rsidRPr="00835780">
        <w:t xml:space="preserve"> муниципального образования городского поселения «Поселок Онохой» Совет депутатов муниципального образования городского поселения «Поселок Онохой», решил:</w:t>
      </w:r>
    </w:p>
    <w:p w:rsidR="000A6040" w:rsidRPr="00835780" w:rsidRDefault="000A6040" w:rsidP="000A6040">
      <w:pPr>
        <w:pStyle w:val="2"/>
        <w:spacing w:after="0" w:line="240" w:lineRule="auto"/>
        <w:ind w:left="0" w:firstLine="709"/>
        <w:jc w:val="both"/>
      </w:pPr>
      <w:r w:rsidRPr="00835780">
        <w:t>1. Передать безвозмездно в собственность муниципального образования «Заиграевский район» муниципальное имущество муниципального образования городского поселения «Поселок Онохой» – автомобильные дороги общего пользования местного значения, согласно перечню, в приложении к данному решению.</w:t>
      </w:r>
    </w:p>
    <w:p w:rsidR="000A6040" w:rsidRPr="00835780" w:rsidRDefault="000A6040" w:rsidP="000A6040">
      <w:pPr>
        <w:pStyle w:val="2"/>
        <w:spacing w:after="0" w:line="240" w:lineRule="auto"/>
        <w:ind w:left="0" w:firstLine="709"/>
        <w:jc w:val="both"/>
      </w:pPr>
      <w:r w:rsidRPr="00835780">
        <w:t>2. Поручить администрации муниципального образования городского поселения «Поселок Онохой» в установлен</w:t>
      </w:r>
      <w:r>
        <w:t xml:space="preserve">ном порядке заключить договор </w:t>
      </w:r>
      <w:r w:rsidRPr="00835780">
        <w:t xml:space="preserve">с муниципальным образованием «Заиграевский район» </w:t>
      </w:r>
      <w:r w:rsidRPr="00835780">
        <w:rPr>
          <w:rStyle w:val="FontStyle20"/>
        </w:rPr>
        <w:t>о передаче в муниципальную собственность имущества, указанного в перечне приложения к настоящему решению.</w:t>
      </w:r>
    </w:p>
    <w:p w:rsidR="000A6040" w:rsidRPr="00835780" w:rsidRDefault="000A6040" w:rsidP="000A6040">
      <w:pPr>
        <w:pStyle w:val="a6"/>
        <w:spacing w:after="0"/>
        <w:ind w:firstLine="709"/>
        <w:jc w:val="both"/>
      </w:pPr>
      <w:r w:rsidRPr="00835780">
        <w:t>3. Настоящее решение вступает в силу со дня его принятия.</w:t>
      </w:r>
    </w:p>
    <w:p w:rsidR="000A6040" w:rsidRDefault="000A6040" w:rsidP="000A6040">
      <w:pPr>
        <w:shd w:val="clear" w:color="auto" w:fill="FFFFFF"/>
        <w:ind w:firstLine="709"/>
        <w:jc w:val="both"/>
      </w:pPr>
      <w:r w:rsidRPr="00835780">
        <w:rPr>
          <w:color w:val="000000"/>
        </w:rPr>
        <w:t>4</w:t>
      </w:r>
      <w:r>
        <w:rPr>
          <w:color w:val="000000"/>
        </w:rPr>
        <w:t xml:space="preserve">. </w:t>
      </w:r>
      <w:r w:rsidRPr="00835780">
        <w:t>Опубликовать настоящее Решение на официальном сайте администрации муниципального образования городского поселения «Посёлок Онохой».</w:t>
      </w:r>
    </w:p>
    <w:p w:rsidR="000A6040" w:rsidRPr="00835780" w:rsidRDefault="000A6040" w:rsidP="000A6040">
      <w:pPr>
        <w:shd w:val="clear" w:color="auto" w:fill="FFFFFF"/>
        <w:ind w:firstLine="709"/>
        <w:jc w:val="both"/>
        <w:rPr>
          <w:color w:val="000000"/>
        </w:rPr>
      </w:pPr>
      <w:r>
        <w:t>5. Контроль за исполнение настоящего решения оставляю за собой.</w:t>
      </w:r>
    </w:p>
    <w:p w:rsidR="000A6040" w:rsidRPr="00835780" w:rsidRDefault="000A6040" w:rsidP="000A6040">
      <w:pPr>
        <w:shd w:val="clear" w:color="auto" w:fill="FFFFFF"/>
        <w:jc w:val="both"/>
        <w:rPr>
          <w:color w:val="000000"/>
        </w:rPr>
      </w:pPr>
    </w:p>
    <w:p w:rsidR="000A6040" w:rsidRPr="00835780" w:rsidRDefault="000A6040" w:rsidP="000A6040">
      <w:r w:rsidRPr="00835780">
        <w:t>Председатель Совета депутатов</w:t>
      </w:r>
    </w:p>
    <w:p w:rsidR="000A6040" w:rsidRPr="00835780" w:rsidRDefault="000A6040" w:rsidP="000A6040">
      <w:r w:rsidRPr="00835780">
        <w:t xml:space="preserve">муниципального образования </w:t>
      </w:r>
    </w:p>
    <w:p w:rsidR="000A6040" w:rsidRPr="00835780" w:rsidRDefault="000A6040" w:rsidP="000A6040">
      <w:pPr>
        <w:tabs>
          <w:tab w:val="left" w:pos="1000"/>
          <w:tab w:val="left" w:pos="2552"/>
        </w:tabs>
        <w:jc w:val="both"/>
      </w:pPr>
      <w:r w:rsidRPr="00835780">
        <w:t>городского поселения «Поселок Онохой</w:t>
      </w:r>
      <w:r>
        <w:t>»</w:t>
      </w:r>
      <w:r>
        <w:tab/>
      </w:r>
      <w:r>
        <w:tab/>
      </w:r>
      <w:r>
        <w:tab/>
      </w:r>
      <w:r w:rsidRPr="00835780">
        <w:t xml:space="preserve"> Д.А. </w:t>
      </w:r>
      <w:proofErr w:type="spellStart"/>
      <w:r w:rsidRPr="00835780">
        <w:t>Нечталенко</w:t>
      </w:r>
      <w:proofErr w:type="spellEnd"/>
    </w:p>
    <w:p w:rsidR="000A6040" w:rsidRPr="00835780" w:rsidRDefault="000A6040" w:rsidP="000A6040">
      <w:pPr>
        <w:tabs>
          <w:tab w:val="left" w:pos="1000"/>
          <w:tab w:val="left" w:pos="2552"/>
        </w:tabs>
        <w:jc w:val="both"/>
      </w:pPr>
    </w:p>
    <w:p w:rsidR="000A6040" w:rsidRPr="00835780" w:rsidRDefault="000A6040" w:rsidP="000A6040">
      <w:r w:rsidRPr="00835780">
        <w:t xml:space="preserve">Глава муниципального образования </w:t>
      </w:r>
    </w:p>
    <w:p w:rsidR="000A6040" w:rsidRDefault="000A6040" w:rsidP="000A6040">
      <w:r w:rsidRPr="00835780">
        <w:t>городского поселения "Поселок Онохой"</w:t>
      </w:r>
      <w:r w:rsidRPr="00835780">
        <w:tab/>
      </w:r>
      <w:r w:rsidR="003068A7">
        <w:tab/>
      </w:r>
      <w:r w:rsidR="003068A7">
        <w:tab/>
      </w:r>
      <w:r w:rsidR="003068A7">
        <w:tab/>
      </w:r>
      <w:r w:rsidRPr="00835780">
        <w:t>А.Н. Павлюк</w:t>
      </w:r>
    </w:p>
    <w:p w:rsidR="000A6040" w:rsidRDefault="000A6040" w:rsidP="000A6040"/>
    <w:p w:rsidR="000A6040" w:rsidRPr="00F46172" w:rsidRDefault="000A6040" w:rsidP="000A6040">
      <w:pPr>
        <w:jc w:val="right"/>
      </w:pPr>
      <w:r w:rsidRPr="00F46172">
        <w:t>Приложение к решению</w:t>
      </w:r>
    </w:p>
    <w:p w:rsidR="000A6040" w:rsidRPr="00F46172" w:rsidRDefault="000A6040" w:rsidP="000A6040">
      <w:pPr>
        <w:jc w:val="right"/>
      </w:pPr>
    </w:p>
    <w:p w:rsidR="000A6040" w:rsidRPr="00F46172" w:rsidRDefault="000A6040" w:rsidP="000A6040">
      <w:pPr>
        <w:rPr>
          <w:sz w:val="28"/>
          <w:szCs w:val="28"/>
        </w:rPr>
      </w:pPr>
    </w:p>
    <w:p w:rsidR="000A6040" w:rsidRPr="00F54BC5" w:rsidRDefault="000A6040" w:rsidP="000A6040">
      <w:pPr>
        <w:jc w:val="center"/>
      </w:pPr>
      <w:r w:rsidRPr="00F54BC5">
        <w:t>ПЕРЕЧЕНЬ</w:t>
      </w:r>
    </w:p>
    <w:tbl>
      <w:tblPr>
        <w:tblpPr w:leftFromText="180" w:rightFromText="180" w:vertAnchor="page" w:horzAnchor="margin" w:tblpY="3241"/>
        <w:tblW w:w="9746" w:type="dxa"/>
        <w:tblLook w:val="04A0" w:firstRow="1" w:lastRow="0" w:firstColumn="1" w:lastColumn="0" w:noHBand="0" w:noVBand="1"/>
      </w:tblPr>
      <w:tblGrid>
        <w:gridCol w:w="769"/>
        <w:gridCol w:w="2174"/>
        <w:gridCol w:w="1972"/>
        <w:gridCol w:w="3131"/>
        <w:gridCol w:w="1700"/>
      </w:tblGrid>
      <w:tr w:rsidR="000A6040" w:rsidRPr="00604F67" w:rsidTr="00174130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174130">
            <w:pPr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0" w:rsidRPr="00604F67" w:rsidRDefault="000A6040" w:rsidP="00174130">
            <w:pPr>
              <w:jc w:val="center"/>
            </w:pPr>
            <w:r w:rsidRPr="00604F67">
              <w:rPr>
                <w:sz w:val="22"/>
                <w:szCs w:val="22"/>
              </w:rPr>
              <w:t>Наименование автомобильной дороги местного значения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174130">
            <w:pPr>
              <w:jc w:val="center"/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Протяженность, (м)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174130">
            <w:pPr>
              <w:jc w:val="center"/>
            </w:pPr>
            <w:r w:rsidRPr="00604F67">
              <w:rPr>
                <w:sz w:val="22"/>
                <w:szCs w:val="22"/>
              </w:rPr>
              <w:t>Номер (код) объекта учета (инвентарный или иной)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174130">
            <w:pPr>
              <w:jc w:val="center"/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Кадастровая стоимость, рублей</w:t>
            </w:r>
          </w:p>
        </w:tc>
      </w:tr>
      <w:tr w:rsidR="000A6040" w:rsidRPr="00604F67" w:rsidTr="00174130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174130">
            <w:pPr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0" w:rsidRPr="00604F67" w:rsidRDefault="000A6040" w:rsidP="00174130">
            <w:r w:rsidRPr="00604F67">
              <w:rPr>
                <w:sz w:val="22"/>
                <w:szCs w:val="22"/>
              </w:rPr>
              <w:t>Республика Бурятия, муниципальный район Заиграевский, городское поселение поселок Онохой, с Старый Онохой, ул. Клубная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17413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364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174130">
            <w:pPr>
              <w:jc w:val="center"/>
            </w:pPr>
            <w:r w:rsidRPr="00604F67">
              <w:rPr>
                <w:sz w:val="22"/>
                <w:szCs w:val="22"/>
              </w:rPr>
              <w:t>03:06:000000:18646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17413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190499.81</w:t>
            </w:r>
          </w:p>
        </w:tc>
      </w:tr>
      <w:tr w:rsidR="000A6040" w:rsidRPr="00604F67" w:rsidTr="00174130">
        <w:trPr>
          <w:trHeight w:val="270"/>
        </w:trPr>
        <w:tc>
          <w:tcPr>
            <w:tcW w:w="7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174130">
            <w:pPr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0" w:rsidRPr="00604F67" w:rsidRDefault="000A6040" w:rsidP="00174130">
            <w:r w:rsidRPr="00604F67">
              <w:rPr>
                <w:sz w:val="22"/>
                <w:szCs w:val="22"/>
              </w:rPr>
              <w:t>Республика Бурятия, муниципальный район Заиграевский, городское поселение поселок Онохой, с Старый Онохой, ул. Центральная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17413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1602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174130">
            <w:pPr>
              <w:jc w:val="center"/>
            </w:pPr>
            <w:r w:rsidRPr="00604F67">
              <w:rPr>
                <w:sz w:val="22"/>
                <w:szCs w:val="22"/>
              </w:rPr>
              <w:t>03:06:000000:18645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17413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838408.5</w:t>
            </w:r>
          </w:p>
        </w:tc>
      </w:tr>
      <w:tr w:rsidR="000A6040" w:rsidRPr="00604F67" w:rsidTr="000A6040">
        <w:trPr>
          <w:trHeight w:val="7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040" w:rsidRPr="00604F67" w:rsidRDefault="000A6040" w:rsidP="00174130">
            <w:pPr>
              <w:rPr>
                <w:color w:val="00000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040" w:rsidRPr="00604F67" w:rsidRDefault="000A6040" w:rsidP="00174130"/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6040" w:rsidRPr="00604F67" w:rsidRDefault="000A6040" w:rsidP="00174130">
            <w:pPr>
              <w:jc w:val="center"/>
            </w:pP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6040" w:rsidRPr="00604F67" w:rsidRDefault="000A6040" w:rsidP="00174130">
            <w:pPr>
              <w:jc w:val="center"/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A6040" w:rsidRPr="00604F67" w:rsidRDefault="000A6040" w:rsidP="00174130">
            <w:pPr>
              <w:jc w:val="center"/>
            </w:pPr>
          </w:p>
        </w:tc>
      </w:tr>
    </w:tbl>
    <w:p w:rsidR="000A6040" w:rsidRDefault="000A6040" w:rsidP="000A6040">
      <w:pPr>
        <w:tabs>
          <w:tab w:val="num" w:pos="200"/>
        </w:tabs>
        <w:spacing w:line="0" w:lineRule="atLeast"/>
        <w:jc w:val="center"/>
        <w:outlineLvl w:val="0"/>
      </w:pPr>
      <w:r w:rsidRPr="00F54BC5">
        <w:t>автомобильных дорог общего</w:t>
      </w:r>
      <w:r>
        <w:t xml:space="preserve"> пользования</w:t>
      </w:r>
      <w:r w:rsidRPr="00F54BC5">
        <w:t xml:space="preserve"> местного значения</w:t>
      </w:r>
      <w:r>
        <w:t>и земельных участков</w:t>
      </w:r>
      <w:r w:rsidRPr="00F54BC5">
        <w:t xml:space="preserve">, передаваемых в собственность муниципального образования </w:t>
      </w:r>
      <w:r>
        <w:t>«Заиграевский район»</w:t>
      </w:r>
    </w:p>
    <w:p w:rsidR="000A6040" w:rsidRDefault="000A6040" w:rsidP="000A6040">
      <w:pPr>
        <w:tabs>
          <w:tab w:val="num" w:pos="200"/>
        </w:tabs>
        <w:spacing w:line="0" w:lineRule="atLeast"/>
        <w:jc w:val="center"/>
        <w:outlineLvl w:val="0"/>
      </w:pPr>
    </w:p>
    <w:p w:rsidR="000A6040" w:rsidRDefault="000A6040" w:rsidP="000A6040">
      <w:pPr>
        <w:tabs>
          <w:tab w:val="num" w:pos="200"/>
        </w:tabs>
        <w:spacing w:line="0" w:lineRule="atLeast"/>
        <w:jc w:val="center"/>
        <w:outlineLvl w:val="0"/>
        <w:rPr>
          <w:color w:val="000000" w:themeColor="text1"/>
        </w:rPr>
      </w:pPr>
    </w:p>
    <w:p w:rsidR="000A6040" w:rsidRPr="00BC3F68" w:rsidRDefault="000A6040" w:rsidP="000A6040"/>
    <w:tbl>
      <w:tblPr>
        <w:tblpPr w:leftFromText="180" w:rightFromText="180" w:vertAnchor="page" w:horzAnchor="margin" w:tblpY="9717"/>
        <w:tblW w:w="9490" w:type="dxa"/>
        <w:tblLook w:val="04A0" w:firstRow="1" w:lastRow="0" w:firstColumn="1" w:lastColumn="0" w:noHBand="0" w:noVBand="1"/>
      </w:tblPr>
      <w:tblGrid>
        <w:gridCol w:w="723"/>
        <w:gridCol w:w="2455"/>
        <w:gridCol w:w="1938"/>
        <w:gridCol w:w="2835"/>
        <w:gridCol w:w="1539"/>
      </w:tblGrid>
      <w:tr w:rsidR="000A6040" w:rsidRPr="00604F67" w:rsidTr="000A6040">
        <w:trPr>
          <w:trHeight w:val="279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0A6040">
            <w:pPr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0" w:rsidRPr="00604F67" w:rsidRDefault="000A6040" w:rsidP="000A6040">
            <w:pPr>
              <w:jc w:val="center"/>
            </w:pPr>
            <w:r w:rsidRPr="00604F67">
              <w:rPr>
                <w:sz w:val="22"/>
                <w:szCs w:val="22"/>
              </w:rPr>
              <w:t xml:space="preserve"> Местоположение земельного участка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0A6040">
            <w:pPr>
              <w:jc w:val="center"/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 xml:space="preserve"> Площадь, кв.м.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0A6040">
            <w:pPr>
              <w:jc w:val="center"/>
            </w:pPr>
            <w:r w:rsidRPr="00604F67">
              <w:rPr>
                <w:sz w:val="22"/>
                <w:szCs w:val="22"/>
              </w:rPr>
              <w:t xml:space="preserve"> Кадастровый номер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0A6040">
            <w:pPr>
              <w:jc w:val="center"/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Кадастровая стоимость, рублей</w:t>
            </w:r>
          </w:p>
        </w:tc>
      </w:tr>
      <w:tr w:rsidR="000A6040" w:rsidRPr="00604F67" w:rsidTr="000A6040">
        <w:trPr>
          <w:trHeight w:val="279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0A6040">
            <w:pPr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0" w:rsidRPr="00604F67" w:rsidRDefault="000A6040" w:rsidP="000A6040">
            <w:r w:rsidRPr="00604F67">
              <w:rPr>
                <w:sz w:val="22"/>
                <w:szCs w:val="22"/>
              </w:rPr>
              <w:t xml:space="preserve">Республика Бурятия, </w:t>
            </w:r>
            <w:r w:rsidRPr="00604F67">
              <w:rPr>
                <w:sz w:val="22"/>
                <w:szCs w:val="22"/>
              </w:rPr>
              <w:lastRenderedPageBreak/>
              <w:t>муниципальный район Заиграевский, городское поселение поселок Онохой, с Старый Онохой, ул. Клубная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0A604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lastRenderedPageBreak/>
              <w:t>3535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0A6040">
            <w:pPr>
              <w:jc w:val="center"/>
            </w:pPr>
            <w:r w:rsidRPr="00604F67">
              <w:rPr>
                <w:sz w:val="22"/>
                <w:szCs w:val="22"/>
              </w:rPr>
              <w:t>03:06:000000:18630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0A604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35000</w:t>
            </w:r>
          </w:p>
        </w:tc>
      </w:tr>
      <w:tr w:rsidR="000A6040" w:rsidRPr="00604F67" w:rsidTr="000A6040">
        <w:trPr>
          <w:trHeight w:val="1788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040" w:rsidRPr="00604F67" w:rsidRDefault="000A6040" w:rsidP="000A6040">
            <w:pPr>
              <w:rPr>
                <w:color w:val="000000"/>
              </w:rPr>
            </w:pPr>
            <w:r w:rsidRPr="00604F67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0" w:rsidRPr="00604F67" w:rsidRDefault="000A6040" w:rsidP="000A6040">
            <w:r w:rsidRPr="00604F67">
              <w:rPr>
                <w:sz w:val="22"/>
                <w:szCs w:val="22"/>
              </w:rPr>
              <w:t xml:space="preserve">Республика Бурятия, муниципальный район Заиграевский, городское поселение поселок Онохой, с Старый </w:t>
            </w:r>
          </w:p>
          <w:p w:rsidR="000A6040" w:rsidRPr="00604F67" w:rsidRDefault="000A6040" w:rsidP="000A6040">
            <w:r w:rsidRPr="00604F67">
              <w:rPr>
                <w:sz w:val="22"/>
                <w:szCs w:val="22"/>
              </w:rPr>
              <w:t>Онохой, ул. Центральная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0A604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17867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0A6040">
            <w:pPr>
              <w:jc w:val="center"/>
            </w:pPr>
            <w:r w:rsidRPr="00604F67">
              <w:rPr>
                <w:sz w:val="22"/>
                <w:szCs w:val="22"/>
              </w:rPr>
              <w:t>03:06:000000:18629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A6040" w:rsidRPr="00604F67" w:rsidRDefault="000A6040" w:rsidP="000A6040">
            <w:pPr>
              <w:jc w:val="center"/>
              <w:rPr>
                <w:color w:val="000000"/>
              </w:rPr>
            </w:pPr>
            <w:r w:rsidRPr="00604F67">
              <w:rPr>
                <w:sz w:val="22"/>
                <w:szCs w:val="22"/>
              </w:rPr>
              <w:t>43800</w:t>
            </w:r>
          </w:p>
        </w:tc>
      </w:tr>
    </w:tbl>
    <w:p w:rsidR="000A6040" w:rsidRPr="00BC3F68" w:rsidRDefault="000A6040" w:rsidP="000A6040"/>
    <w:p w:rsidR="000A6040" w:rsidRPr="00BC3F68" w:rsidRDefault="000A6040" w:rsidP="000A6040"/>
    <w:p w:rsidR="000A6040" w:rsidRPr="00BC3F68" w:rsidRDefault="000A6040" w:rsidP="000A6040"/>
    <w:p w:rsidR="000A6040" w:rsidRPr="001B0489" w:rsidRDefault="000A6040" w:rsidP="003E095A">
      <w:pPr>
        <w:spacing w:line="360" w:lineRule="auto"/>
        <w:jc w:val="both"/>
        <w:rPr>
          <w:szCs w:val="28"/>
        </w:rPr>
      </w:pPr>
    </w:p>
    <w:sectPr w:rsidR="000A6040" w:rsidRPr="001B0489" w:rsidSect="009B362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A78"/>
    <w:multiLevelType w:val="multilevel"/>
    <w:tmpl w:val="65DE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1A1"/>
    <w:multiLevelType w:val="multilevel"/>
    <w:tmpl w:val="8DC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49A5"/>
    <w:multiLevelType w:val="multilevel"/>
    <w:tmpl w:val="E64A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11D89"/>
    <w:multiLevelType w:val="hybridMultilevel"/>
    <w:tmpl w:val="B89CB3D2"/>
    <w:lvl w:ilvl="0" w:tplc="FD1A7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9510E"/>
    <w:multiLevelType w:val="hybridMultilevel"/>
    <w:tmpl w:val="43CA2F96"/>
    <w:lvl w:ilvl="0" w:tplc="FF700F52">
      <w:start w:val="1"/>
      <w:numFmt w:val="decimal"/>
      <w:lvlText w:val="%1."/>
      <w:lvlJc w:val="left"/>
      <w:pPr>
        <w:ind w:left="958" w:hanging="3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794D92"/>
    <w:multiLevelType w:val="multilevel"/>
    <w:tmpl w:val="33D2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707E98"/>
    <w:multiLevelType w:val="multilevel"/>
    <w:tmpl w:val="A2DA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B22C5"/>
    <w:multiLevelType w:val="multilevel"/>
    <w:tmpl w:val="0B0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2F5"/>
    <w:rsid w:val="000621CF"/>
    <w:rsid w:val="00070C53"/>
    <w:rsid w:val="00097291"/>
    <w:rsid w:val="000A6040"/>
    <w:rsid w:val="000C01EB"/>
    <w:rsid w:val="000F282D"/>
    <w:rsid w:val="001171D6"/>
    <w:rsid w:val="00125E02"/>
    <w:rsid w:val="00192062"/>
    <w:rsid w:val="001B0489"/>
    <w:rsid w:val="00292953"/>
    <w:rsid w:val="00297BAD"/>
    <w:rsid w:val="002A5DE3"/>
    <w:rsid w:val="003068A7"/>
    <w:rsid w:val="00324253"/>
    <w:rsid w:val="00333A4F"/>
    <w:rsid w:val="003A16C2"/>
    <w:rsid w:val="003B05F8"/>
    <w:rsid w:val="003D6114"/>
    <w:rsid w:val="003E095A"/>
    <w:rsid w:val="003F4EBA"/>
    <w:rsid w:val="004241AC"/>
    <w:rsid w:val="00463DE9"/>
    <w:rsid w:val="00535559"/>
    <w:rsid w:val="005A70FE"/>
    <w:rsid w:val="005C6D7B"/>
    <w:rsid w:val="005E3776"/>
    <w:rsid w:val="006126B8"/>
    <w:rsid w:val="00650ACB"/>
    <w:rsid w:val="0068391A"/>
    <w:rsid w:val="0070020F"/>
    <w:rsid w:val="00760E71"/>
    <w:rsid w:val="007E4C97"/>
    <w:rsid w:val="0083542E"/>
    <w:rsid w:val="008D1705"/>
    <w:rsid w:val="008D3061"/>
    <w:rsid w:val="0093675E"/>
    <w:rsid w:val="00972E0D"/>
    <w:rsid w:val="00990620"/>
    <w:rsid w:val="009B362E"/>
    <w:rsid w:val="009B4C42"/>
    <w:rsid w:val="00A703BB"/>
    <w:rsid w:val="00AB2B04"/>
    <w:rsid w:val="00B122F5"/>
    <w:rsid w:val="00BB33F1"/>
    <w:rsid w:val="00BD0E28"/>
    <w:rsid w:val="00CB50E6"/>
    <w:rsid w:val="00D24899"/>
    <w:rsid w:val="00D26A01"/>
    <w:rsid w:val="00D326C4"/>
    <w:rsid w:val="00D63CE0"/>
    <w:rsid w:val="00D64416"/>
    <w:rsid w:val="00DC37C1"/>
    <w:rsid w:val="00DE56EE"/>
    <w:rsid w:val="00E04D55"/>
    <w:rsid w:val="00E1414F"/>
    <w:rsid w:val="00F26038"/>
    <w:rsid w:val="00F62552"/>
    <w:rsid w:val="00F67A30"/>
    <w:rsid w:val="00F844B4"/>
    <w:rsid w:val="00F9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F60E"/>
  <w15:docId w15:val="{43BDB819-A869-40A3-AA19-82305C70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4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41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nhideWhenUsed/>
    <w:rsid w:val="0083542E"/>
    <w:pPr>
      <w:spacing w:after="120"/>
    </w:pPr>
  </w:style>
  <w:style w:type="character" w:customStyle="1" w:styleId="a7">
    <w:name w:val="Основной текст Знак"/>
    <w:basedOn w:val="a0"/>
    <w:link w:val="a6"/>
    <w:rsid w:val="008354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3542E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0A6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60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0A604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5</cp:revision>
  <cp:lastPrinted>2024-04-10T08:15:00Z</cp:lastPrinted>
  <dcterms:created xsi:type="dcterms:W3CDTF">2026-06-15T00:31:00Z</dcterms:created>
  <dcterms:modified xsi:type="dcterms:W3CDTF">2026-06-22T08:49:00Z</dcterms:modified>
</cp:coreProperties>
</file>